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0B0" w:rsidRPr="003630D8" w:rsidRDefault="003810B0" w:rsidP="003810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4"/>
        </w:rPr>
      </w:pPr>
      <w:r w:rsidRPr="003630D8">
        <w:rPr>
          <w:rFonts w:ascii="Times New Roman" w:eastAsia="Times New Roman" w:hAnsi="Times New Roman"/>
          <w:b/>
          <w:bCs/>
          <w:color w:val="FF0000"/>
          <w:sz w:val="28"/>
          <w:szCs w:val="24"/>
        </w:rPr>
        <w:t>Технологическая карта</w:t>
      </w:r>
      <w:r w:rsidR="003630D8" w:rsidRPr="003630D8">
        <w:rPr>
          <w:rFonts w:ascii="Times New Roman" w:eastAsia="Times New Roman" w:hAnsi="Times New Roman"/>
          <w:b/>
          <w:bCs/>
          <w:color w:val="FF0000"/>
          <w:sz w:val="28"/>
          <w:szCs w:val="24"/>
        </w:rPr>
        <w:t xml:space="preserve"> № 118                                                                                                        МКОУ «</w:t>
      </w:r>
      <w:proofErr w:type="spellStart"/>
      <w:r w:rsidR="001D5AF7">
        <w:rPr>
          <w:rFonts w:ascii="Times New Roman" w:eastAsia="Times New Roman" w:hAnsi="Times New Roman"/>
          <w:b/>
          <w:bCs/>
          <w:color w:val="FF0000"/>
          <w:sz w:val="28"/>
          <w:szCs w:val="24"/>
        </w:rPr>
        <w:t>Сагад</w:t>
      </w:r>
      <w:r w:rsidR="003630D8" w:rsidRPr="003630D8">
        <w:rPr>
          <w:rFonts w:ascii="Times New Roman" w:eastAsia="Times New Roman" w:hAnsi="Times New Roman"/>
          <w:b/>
          <w:bCs/>
          <w:color w:val="FF0000"/>
          <w:sz w:val="28"/>
          <w:szCs w:val="24"/>
        </w:rPr>
        <w:t>инская</w:t>
      </w:r>
      <w:proofErr w:type="spellEnd"/>
      <w:r w:rsidR="003630D8" w:rsidRPr="003630D8">
        <w:rPr>
          <w:rFonts w:ascii="Times New Roman" w:eastAsia="Times New Roman" w:hAnsi="Times New Roman"/>
          <w:b/>
          <w:bCs/>
          <w:color w:val="FF0000"/>
          <w:sz w:val="28"/>
          <w:szCs w:val="24"/>
        </w:rPr>
        <w:t xml:space="preserve"> СОШ»</w:t>
      </w:r>
    </w:p>
    <w:p w:rsidR="003810B0" w:rsidRPr="005141B8" w:rsidRDefault="003810B0" w:rsidP="003810B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3810B0" w:rsidRPr="005141B8" w:rsidRDefault="003810B0" w:rsidP="003810B0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>Наименование кулинарного изделия (блюда): </w:t>
      </w:r>
      <w:r w:rsidRPr="003630D8">
        <w:rPr>
          <w:rFonts w:ascii="Times New Roman" w:eastAsia="Times New Roman" w:hAnsi="Times New Roman"/>
          <w:b/>
          <w:bCs/>
          <w:color w:val="000000"/>
          <w:sz w:val="28"/>
          <w:szCs w:val="27"/>
          <w:highlight w:val="yellow"/>
          <w:u w:val="single"/>
        </w:rPr>
        <w:t>Пельмени на бульоне</w:t>
      </w:r>
    </w:p>
    <w:p w:rsidR="003810B0" w:rsidRPr="005141B8" w:rsidRDefault="003810B0" w:rsidP="003810B0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Номер рецептуры: № 118</w:t>
      </w:r>
    </w:p>
    <w:p w:rsidR="003810B0" w:rsidRPr="005141B8" w:rsidRDefault="003810B0" w:rsidP="003810B0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3810B0" w:rsidRPr="005141B8" w:rsidRDefault="003810B0" w:rsidP="003810B0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1. Область применения</w:t>
      </w:r>
    </w:p>
    <w:p w:rsidR="003810B0" w:rsidRPr="005141B8" w:rsidRDefault="003810B0" w:rsidP="003810B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Настоящая  технологическая карта распространяется на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пельмени на бульоне</w:t>
      </w: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 xml:space="preserve">  вырабатываемый и реализуемый  в </w:t>
      </w:r>
      <w:r w:rsidR="003630D8" w:rsidRPr="003630D8">
        <w:rPr>
          <w:rFonts w:ascii="Times New Roman" w:eastAsia="Times New Roman" w:hAnsi="Times New Roman"/>
          <w:b/>
          <w:color w:val="000000"/>
          <w:sz w:val="24"/>
          <w:szCs w:val="24"/>
        </w:rPr>
        <w:t>МКОУ «</w:t>
      </w:r>
      <w:proofErr w:type="spellStart"/>
      <w:r w:rsidR="001D5AF7">
        <w:rPr>
          <w:rFonts w:ascii="Times New Roman" w:eastAsia="Times New Roman" w:hAnsi="Times New Roman"/>
          <w:b/>
          <w:color w:val="000000"/>
          <w:sz w:val="24"/>
          <w:szCs w:val="24"/>
        </w:rPr>
        <w:t>Сагад</w:t>
      </w:r>
      <w:bookmarkStart w:id="0" w:name="_GoBack"/>
      <w:bookmarkEnd w:id="0"/>
      <w:r w:rsidR="003630D8" w:rsidRPr="003630D8">
        <w:rPr>
          <w:rFonts w:ascii="Times New Roman" w:eastAsia="Times New Roman" w:hAnsi="Times New Roman"/>
          <w:b/>
          <w:color w:val="000000"/>
          <w:sz w:val="24"/>
          <w:szCs w:val="24"/>
        </w:rPr>
        <w:t>инская</w:t>
      </w:r>
      <w:proofErr w:type="spellEnd"/>
      <w:r w:rsidR="003630D8" w:rsidRPr="003630D8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СОШ»</w:t>
      </w:r>
      <w:r w:rsidRPr="003630D8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3810B0" w:rsidRPr="005141B8" w:rsidRDefault="003810B0" w:rsidP="003810B0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 Требования к сырью</w:t>
      </w:r>
    </w:p>
    <w:p w:rsidR="003810B0" w:rsidRPr="005141B8" w:rsidRDefault="003810B0" w:rsidP="003810B0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3810B0" w:rsidRPr="005141B8" w:rsidRDefault="003810B0" w:rsidP="003810B0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 Рецептура</w:t>
      </w:r>
    </w:p>
    <w:tbl>
      <w:tblPr>
        <w:tblW w:w="69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1333"/>
        <w:gridCol w:w="2162"/>
      </w:tblGrid>
      <w:tr w:rsidR="003810B0" w:rsidRPr="005141B8" w:rsidTr="00FE21E3"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5141B8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34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5141B8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Расход сырья и полуфабрикатов </w:t>
            </w:r>
          </w:p>
        </w:tc>
      </w:tr>
      <w:tr w:rsidR="003810B0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5141B8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5141B8" w:rsidRDefault="003810B0" w:rsidP="00FE2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1 порция</w:t>
            </w:r>
          </w:p>
        </w:tc>
      </w:tr>
      <w:tr w:rsidR="003810B0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5141B8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5141B8" w:rsidRDefault="003810B0" w:rsidP="00FE2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брутто, гр.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5141B8" w:rsidRDefault="003810B0" w:rsidP="00FE2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нетто, гр.</w:t>
            </w:r>
          </w:p>
        </w:tc>
      </w:tr>
      <w:tr w:rsidR="003810B0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0B0" w:rsidRPr="005141B8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Пельмени готовые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0B0" w:rsidRPr="005141B8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0B0" w:rsidRPr="003810B0" w:rsidRDefault="003810B0" w:rsidP="00FE2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810B0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90,0</w:t>
            </w:r>
          </w:p>
        </w:tc>
      </w:tr>
      <w:tr w:rsidR="003810B0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3810B0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10B0">
              <w:rPr>
                <w:rFonts w:ascii="Times New Roman" w:eastAsia="Times New Roman" w:hAnsi="Times New Roman"/>
                <w:sz w:val="24"/>
                <w:szCs w:val="24"/>
              </w:rPr>
              <w:t>Бульон или вода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3810B0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3810B0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864006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10</w:t>
            </w: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0,0</w:t>
            </w:r>
          </w:p>
        </w:tc>
      </w:tr>
      <w:tr w:rsidR="003810B0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3810B0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10B0">
              <w:rPr>
                <w:rFonts w:ascii="Times New Roman" w:eastAsia="Times New Roman" w:hAnsi="Times New Roman"/>
                <w:sz w:val="24"/>
                <w:szCs w:val="24"/>
              </w:rPr>
              <w:t>Соль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3810B0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3810B0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864006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,0</w:t>
            </w:r>
          </w:p>
        </w:tc>
      </w:tr>
      <w:tr w:rsidR="003810B0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3810B0" w:rsidRDefault="003810B0" w:rsidP="00FE21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10B0">
              <w:rPr>
                <w:rFonts w:ascii="Times New Roman" w:eastAsia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3810B0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3810B0">
              <w:rPr>
                <w:rFonts w:ascii="Times New Roman" w:eastAsia="Times New Roman" w:hAnsi="Times New Roman"/>
                <w:sz w:val="24"/>
                <w:szCs w:val="24"/>
              </w:rPr>
              <w:t>00,0</w:t>
            </w:r>
          </w:p>
        </w:tc>
      </w:tr>
    </w:tbl>
    <w:p w:rsidR="003810B0" w:rsidRDefault="003810B0" w:rsidP="003810B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810B0" w:rsidRPr="003810B0" w:rsidRDefault="003810B0" w:rsidP="003810B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810B0">
        <w:rPr>
          <w:rFonts w:ascii="Times New Roman" w:eastAsia="Times New Roman" w:hAnsi="Times New Roman"/>
          <w:b/>
          <w:color w:val="000000"/>
          <w:sz w:val="24"/>
          <w:szCs w:val="24"/>
        </w:rPr>
        <w:t>Технологический процесс</w:t>
      </w:r>
    </w:p>
    <w:p w:rsidR="003810B0" w:rsidRPr="003810B0" w:rsidRDefault="003810B0" w:rsidP="003810B0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П</w:t>
      </w:r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ельмени  варят  в  небольшом  количестве  бульона  и </w:t>
      </w:r>
    </w:p>
    <w:p w:rsidR="003810B0" w:rsidRPr="003810B0" w:rsidRDefault="003810B0" w:rsidP="003810B0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>кладут в суп при отпуске.</w:t>
      </w:r>
    </w:p>
    <w:p w:rsidR="003810B0" w:rsidRDefault="003810B0" w:rsidP="003810B0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3810B0" w:rsidRPr="003810B0" w:rsidRDefault="003810B0" w:rsidP="003810B0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810B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Требования  к  качеству</w:t>
      </w:r>
    </w:p>
    <w:p w:rsidR="003810B0" w:rsidRPr="003810B0" w:rsidRDefault="003810B0" w:rsidP="003810B0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Внешний вид: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Пельмени 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</w:p>
    <w:p w:rsidR="003810B0" w:rsidRPr="003810B0" w:rsidRDefault="003810B0" w:rsidP="003810B0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одинакового размера, не </w:t>
      </w:r>
      <w:proofErr w:type="gramStart"/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>разварившиеся</w:t>
      </w:r>
      <w:proofErr w:type="gramEnd"/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</w:p>
    <w:p w:rsidR="003810B0" w:rsidRPr="003810B0" w:rsidRDefault="003810B0" w:rsidP="003810B0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Консистенция: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 пельмени  </w:t>
      </w:r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мягкие</w:t>
      </w:r>
      <w:proofErr w:type="gramStart"/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.</w:t>
      </w:r>
      <w:proofErr w:type="gramEnd"/>
    </w:p>
    <w:p w:rsidR="003810B0" w:rsidRPr="003810B0" w:rsidRDefault="003810B0" w:rsidP="003810B0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Вкус: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>пельменей - мясной, умеренно соленый.</w:t>
      </w:r>
    </w:p>
    <w:p w:rsidR="003810B0" w:rsidRPr="003810B0" w:rsidRDefault="003810B0" w:rsidP="003810B0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Запах: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пельменей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</w:p>
    <w:p w:rsidR="003810B0" w:rsidRPr="003810B0" w:rsidRDefault="003810B0" w:rsidP="003810B0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</w:p>
    <w:p w:rsidR="00580B4A" w:rsidRDefault="00580B4A"/>
    <w:sectPr w:rsidR="00580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10B0"/>
    <w:rsid w:val="001D5AF7"/>
    <w:rsid w:val="003630D8"/>
    <w:rsid w:val="003810B0"/>
    <w:rsid w:val="0058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02-07-2020</dc:creator>
  <cp:keywords/>
  <dc:description/>
  <cp:lastModifiedBy>Lenovo</cp:lastModifiedBy>
  <cp:revision>4</cp:revision>
  <cp:lastPrinted>2020-11-21T04:53:00Z</cp:lastPrinted>
  <dcterms:created xsi:type="dcterms:W3CDTF">2020-11-11T21:16:00Z</dcterms:created>
  <dcterms:modified xsi:type="dcterms:W3CDTF">2020-11-23T07:16:00Z</dcterms:modified>
</cp:coreProperties>
</file>